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19" w:rsidRPr="00890519" w:rsidRDefault="00890519" w:rsidP="008905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ACTIVITIES FOR THE MONTH OF JANUARY, 2016</w:t>
      </w:r>
    </w:p>
    <w:p w:rsidR="00890519" w:rsidRDefault="00890519" w:rsidP="008905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</w:p>
    <w:p w:rsidR="00890519" w:rsidRPr="00890519" w:rsidRDefault="00880310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January 5-6, 2016 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- Division </w:t>
      </w:r>
      <w:proofErr w:type="spellStart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Cliniquing</w:t>
      </w:r>
      <w:proofErr w:type="spellEnd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-Workshop of 2016 RSPC Qualifiers</w:t>
      </w:r>
    </w:p>
    <w:p w:rsidR="00890519" w:rsidRPr="00890519" w:rsidRDefault="00880310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6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14, 2016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 - 2016 </w:t>
      </w:r>
      <w:proofErr w:type="spellStart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Metrobank</w:t>
      </w:r>
      <w:proofErr w:type="spellEnd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-MTAP-DepEd Math Challenge(Elementary Level)</w:t>
      </w:r>
    </w:p>
    <w:p w:rsidR="00890519" w:rsidRPr="00890519" w:rsidRDefault="00880310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15, 2016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890519" w:rsidRPr="00890519">
        <w:rPr>
          <w:rFonts w:ascii="Tahoma" w:hAnsi="Tahoma" w:cs="Tahoma"/>
          <w:sz w:val="20"/>
          <w:szCs w:val="24"/>
          <w:lang w:val="it-IT"/>
        </w:rPr>
        <w:t>2016 Metrobank-MTAP-DepEd Math Challenge(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Seconda</w:t>
      </w:r>
      <w:proofErr w:type="spellEnd"/>
      <w:r w:rsidR="00890519" w:rsidRPr="00890519">
        <w:rPr>
          <w:rFonts w:ascii="Tahoma" w:hAnsi="Tahoma" w:cs="Tahoma"/>
          <w:sz w:val="20"/>
          <w:szCs w:val="24"/>
          <w:lang w:val="it-IT"/>
        </w:rPr>
        <w:t>ry Level)</w:t>
      </w:r>
    </w:p>
    <w:p w:rsidR="00890519" w:rsidRPr="00890519" w:rsidRDefault="00880310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>January 11, 2016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- Concentration Training of Athletes in Preparation to the 2016 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Palarong</w:t>
      </w:r>
      <w:proofErr w:type="spellEnd"/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Bicol</w:t>
      </w:r>
    </w:p>
    <w:p w:rsidR="00890519" w:rsidRPr="00890519" w:rsidRDefault="00880310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9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>January 11-16, 2016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- Division Training of 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Multigrade</w:t>
      </w:r>
      <w:proofErr w:type="spellEnd"/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Teachers &amp; School Heads on Early Language Literacy and Numeracy Skills Development</w:t>
      </w:r>
    </w:p>
    <w:p w:rsidR="00890519" w:rsidRDefault="00880310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10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 xml:space="preserve">January 18-17, 2016 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>- Division Early Language Literacy and Numeracy Program, 2nd Wave</w:t>
      </w:r>
    </w:p>
    <w:p w:rsidR="00B01D47" w:rsidRDefault="00B01D47" w:rsidP="00B01D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P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 w:rsidR="00B01D47"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S FOR THE MONTH OF 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FEBRUARY, 2016</w:t>
      </w: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Pr="00BA37BF" w:rsidRDefault="00880310" w:rsidP="00BA37BF">
      <w:pPr>
        <w:numPr>
          <w:ilvl w:val="0"/>
          <w:numId w:val="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11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22, 2016(Batch 1); February 23, 2016(Batch 2); February 24, 2016(Batch 3);February 25, 2016(Batch 4)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-Division Orientation/Briefing of Recipient Elem &amp; Sec Schools under the DCP Batches 29,30&amp;33</w:t>
      </w:r>
    </w:p>
    <w:p w:rsidR="00BA37BF" w:rsidRPr="00BA37BF" w:rsidRDefault="00880310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2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20-21,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Second Division High School Mathematics Educators Congress</w:t>
      </w:r>
    </w:p>
    <w:p w:rsidR="00BA37BF" w:rsidRPr="00BA37BF" w:rsidRDefault="00880310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13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24,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- 1st Regular Division MANCOM Meeting</w:t>
      </w:r>
    </w:p>
    <w:p w:rsidR="00BA37BF" w:rsidRPr="00BA37BF" w:rsidRDefault="00880310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14" w:history="1">
        <w:r w:rsidR="00BA37BF" w:rsidRPr="00BA37BF">
          <w:rPr>
            <w:rFonts w:ascii="Tahoma" w:eastAsia="Times New Roman" w:hAnsi="Tahoma" w:cs="Tahoma"/>
            <w:sz w:val="20"/>
            <w:szCs w:val="24"/>
            <w:u w:val="double"/>
          </w:rPr>
          <w:t>February 24, 2016</w:t>
        </w:r>
      </w:hyperlink>
      <w:r w:rsidR="00BA37BF" w:rsidRPr="00BA37BF">
        <w:rPr>
          <w:rFonts w:ascii="Tahoma" w:eastAsia="Times New Roman" w:hAnsi="Tahoma" w:cs="Tahoma"/>
          <w:sz w:val="20"/>
          <w:szCs w:val="24"/>
        </w:rPr>
        <w:t xml:space="preserve"> -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Pansangay na LAC Session sa Filipino</w:t>
      </w:r>
    </w:p>
    <w:p w:rsidR="00BA37BF" w:rsidRPr="00BA37BF" w:rsidRDefault="00880310" w:rsidP="00BA37BF">
      <w:pPr>
        <w:numPr>
          <w:ilvl w:val="0"/>
          <w:numId w:val="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  <w:u w:val="double"/>
        </w:rPr>
      </w:pPr>
      <w:hyperlink r:id="rId15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26,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Advisory - Resecheduled date of Batch 3 participants (Division Memo No. 5, s. 2016 -Division Orientation/Briefing of Recipient Elem &amp; Sec Schools under the DCP Batches 29,30&amp;33)</w:t>
      </w:r>
    </w:p>
    <w:p w:rsidR="00BA37BF" w:rsidRPr="00B01D47" w:rsidRDefault="00880310" w:rsidP="00B01D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hyperlink r:id="rId16" w:history="1">
        <w:r w:rsidR="00BA37BF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27-28, 2016</w:t>
        </w:r>
      </w:hyperlink>
      <w:r w:rsidR="00BA37BF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Division Training Workshop on Science Instrumentation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P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MARCH, 2016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Pr="00B01D47" w:rsidRDefault="00880310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7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1-11,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- Reschedule of Behavioral Event Interviewing on Senior High School Teachers Applicant</w:t>
      </w:r>
    </w:p>
    <w:p w:rsidR="00B01D47" w:rsidRPr="00B01D47" w:rsidRDefault="00880310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8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5,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- Division Learning Action Cell(LAC) Program Assessment for Elem Mathematics</w:t>
      </w:r>
    </w:p>
    <w:p w:rsidR="00B01D47" w:rsidRPr="00B01D47" w:rsidRDefault="00880310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9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10&amp;11,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Conduct of School Readiness Year-End Assessment(</w:t>
      </w:r>
      <w:proofErr w:type="spellStart"/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SReaYA</w:t>
      </w:r>
      <w:proofErr w:type="spellEnd"/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) and Early Childhood Care and Development Checklist(ECCD) for Kindergarten</w:t>
      </w:r>
    </w:p>
    <w:p w:rsidR="00B01D47" w:rsidRPr="00B01D47" w:rsidRDefault="00880310" w:rsidP="00B01D47">
      <w:pPr>
        <w:numPr>
          <w:ilvl w:val="0"/>
          <w:numId w:val="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20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10(1:00 PM-Zones 1&amp;2),11(8:00AM-Zones 3&amp;4, 1:00PM-Secondary),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Division Orientation on the Guidelines for the Selection of Honor Pupils and Students for SY 2015-2016</w:t>
      </w:r>
    </w:p>
    <w:p w:rsidR="00B01D47" w:rsidRPr="00B01D47" w:rsidRDefault="00880310" w:rsidP="00B01D47">
      <w:pPr>
        <w:numPr>
          <w:ilvl w:val="0"/>
          <w:numId w:val="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21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9,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- 1st Quarter Meeting, CY 2016 and Career Guidance Counselor Competency Enhancement</w:t>
      </w:r>
    </w:p>
    <w:p w:rsidR="00B01D47" w:rsidRPr="00B01D47" w:rsidRDefault="00880310" w:rsidP="00B01D47">
      <w:pPr>
        <w:numPr>
          <w:ilvl w:val="0"/>
          <w:numId w:val="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2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17-18,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Division Computer Literacy  Training/Workshop on Basic Computer Operations, Trends and Innovations in Utilizing Multimedia</w:t>
      </w:r>
    </w:p>
    <w:p w:rsidR="00B01D47" w:rsidRPr="00B01D47" w:rsidRDefault="00880310" w:rsidP="00B01D47">
      <w:pPr>
        <w:numPr>
          <w:ilvl w:val="0"/>
          <w:numId w:val="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3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28,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Urgent Conference of Secondary School Heads Concerned</w:t>
      </w:r>
    </w:p>
    <w:p w:rsidR="00B01D47" w:rsidRPr="00B01D47" w:rsidRDefault="00880310" w:rsidP="00B01D47">
      <w:pPr>
        <w:numPr>
          <w:ilvl w:val="0"/>
          <w:numId w:val="1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4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31,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Seminar-Workshop on Publication for ALS Implementers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Pr="00B01D47" w:rsidRDefault="001757B4" w:rsidP="001757B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APRIL, 2016</w:t>
      </w: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Pr="001757B4" w:rsidRDefault="001757B4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r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April 10-16, 2016 - </w:t>
      </w:r>
      <w:r w:rsidRPr="001757B4">
        <w:rPr>
          <w:rFonts w:ascii="Tahoma" w:hAnsi="Tahoma" w:cs="Tahoma"/>
          <w:sz w:val="20"/>
          <w:szCs w:val="24"/>
          <w:lang w:val="it-IT"/>
        </w:rPr>
        <w:t>2016 Palarong Pambansa</w:t>
      </w:r>
    </w:p>
    <w:p w:rsidR="001757B4" w:rsidRPr="001757B4" w:rsidRDefault="00880310" w:rsidP="001757B4">
      <w:pPr>
        <w:numPr>
          <w:ilvl w:val="0"/>
          <w:numId w:val="1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5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12-13,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First Division Elementary Mathematics Educators Congress</w:t>
      </w:r>
    </w:p>
    <w:p w:rsidR="001757B4" w:rsidRPr="001757B4" w:rsidRDefault="00880310" w:rsidP="001757B4">
      <w:pPr>
        <w:numPr>
          <w:ilvl w:val="0"/>
          <w:numId w:val="1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  <w:u w:val="double"/>
        </w:rPr>
      </w:pPr>
      <w:hyperlink r:id="rId26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14,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 xml:space="preserve">Division Conference of all Secondary School Heads who will offer Senior High School Program </w:t>
      </w:r>
    </w:p>
    <w:p w:rsidR="001757B4" w:rsidRPr="001757B4" w:rsidRDefault="00880310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7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15,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Conference of all DALCs/Mobile/Members of the Working Committee on the First ALS Division OSY/Adult Encampment</w:t>
      </w:r>
    </w:p>
    <w:p w:rsidR="001757B4" w:rsidRPr="001757B4" w:rsidRDefault="00880310" w:rsidP="001757B4">
      <w:pPr>
        <w:numPr>
          <w:ilvl w:val="0"/>
          <w:numId w:val="1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8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Free Seminar/Workshop on Microsoft Office Specialist(MOS) Training and Certification Procedures</w:t>
      </w:r>
    </w:p>
    <w:p w:rsidR="001757B4" w:rsidRPr="001757B4" w:rsidRDefault="00880310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9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18-20, 2016 -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School Heads Development Program (SHP) and NEAP  Updates</w:t>
      </w:r>
      <w:r w:rsidR="001757B4" w:rsidRPr="001757B4">
        <w:rPr>
          <w:rFonts w:ascii="Tahoma" w:eastAsia="Times New Roman" w:hAnsi="Tahoma" w:cs="Tahoma"/>
          <w:sz w:val="20"/>
          <w:szCs w:val="24"/>
        </w:rPr>
        <w:t xml:space="preserve"> (</w:t>
      </w:r>
      <w:hyperlink r:id="rId30" w:history="1">
        <w:r w:rsidR="001757B4" w:rsidRPr="001757B4">
          <w:rPr>
            <w:rFonts w:ascii="Tahoma" w:eastAsia="Times New Roman" w:hAnsi="Tahoma" w:cs="Tahoma"/>
            <w:sz w:val="20"/>
            <w:szCs w:val="24"/>
            <w:u w:val="double"/>
          </w:rPr>
          <w:t>indefinitely postponed</w:t>
        </w:r>
      </w:hyperlink>
      <w:r w:rsidR="001757B4" w:rsidRPr="001757B4">
        <w:rPr>
          <w:rFonts w:ascii="Tahoma" w:eastAsia="Times New Roman" w:hAnsi="Tahoma" w:cs="Tahoma"/>
          <w:sz w:val="20"/>
          <w:szCs w:val="24"/>
        </w:rPr>
        <w:t>)</w:t>
      </w:r>
    </w:p>
    <w:p w:rsidR="001757B4" w:rsidRPr="001757B4" w:rsidRDefault="00880310" w:rsidP="001757B4">
      <w:pPr>
        <w:numPr>
          <w:ilvl w:val="0"/>
          <w:numId w:val="1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1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April 19-20, 2016 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Division Staff Orientation-Workshop (DSOW) for K to 12 Mass Training of Grade V Teachers</w:t>
      </w:r>
    </w:p>
    <w:p w:rsidR="001757B4" w:rsidRPr="001757B4" w:rsidRDefault="00880310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2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24-26,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Corrigendum to Division Memo No. 21 s. 2016-1st ALS Division Encampment for OSYs and Adults</w:t>
      </w:r>
    </w:p>
    <w:p w:rsidR="001757B4" w:rsidRPr="001757B4" w:rsidRDefault="00880310" w:rsidP="001757B4">
      <w:pPr>
        <w:numPr>
          <w:ilvl w:val="0"/>
          <w:numId w:val="1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3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21(School Level), 25(District Level), 29 (Division Level)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Organization of Division Teachers Association</w:t>
      </w:r>
    </w:p>
    <w:p w:rsidR="001757B4" w:rsidRPr="001757B4" w:rsidRDefault="00880310" w:rsidP="001757B4">
      <w:pPr>
        <w:numPr>
          <w:ilvl w:val="0"/>
          <w:numId w:val="1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4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- 2nd Regular Division MANCOM Meeting(</w:t>
      </w:r>
      <w:hyperlink r:id="rId35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Reset to May 5, 2016)</w:t>
        </w:r>
      </w:hyperlink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25F7B" w:rsidRPr="00B01D47" w:rsidRDefault="00925F7B" w:rsidP="00925F7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MARCH, 2016</w:t>
      </w:r>
    </w:p>
    <w:p w:rsidR="00925F7B" w:rsidRPr="00925F7B" w:rsidRDefault="00925F7B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</w:rPr>
      </w:pPr>
    </w:p>
    <w:p w:rsidR="00925F7B" w:rsidRPr="00925F7B" w:rsidRDefault="00880310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6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7,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Recheduling of 2nd Regular Division MANCOM Meeting</w:t>
      </w:r>
    </w:p>
    <w:p w:rsidR="00925F7B" w:rsidRPr="00925F7B" w:rsidRDefault="00880310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7" w:history="1">
        <w:r w:rsidR="00925F7B" w:rsidRPr="00925F7B">
          <w:rPr>
            <w:rFonts w:ascii="Tahoma" w:eastAsia="Times New Roman" w:hAnsi="Tahoma" w:cs="Tahoma"/>
            <w:sz w:val="20"/>
            <w:szCs w:val="24"/>
            <w:u w:val="double"/>
          </w:rPr>
          <w:t>May 11-17, 2016(Batch 1), May 18-24, 2016 (Batch 2)</w:t>
        </w:r>
      </w:hyperlink>
      <w:r w:rsidR="00925F7B" w:rsidRPr="00925F7B">
        <w:rPr>
          <w:rFonts w:ascii="Tahoma" w:eastAsia="Times New Roman" w:hAnsi="Tahoma" w:cs="Tahoma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Division Mass Training for Grade 5 Teachers on the K to 12 Basic Education Program(BEP)</w:t>
      </w:r>
    </w:p>
    <w:p w:rsidR="00925F7B" w:rsidRPr="00925F7B" w:rsidRDefault="00880310" w:rsidP="00925F7B">
      <w:pPr>
        <w:numPr>
          <w:ilvl w:val="0"/>
          <w:numId w:val="2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8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20,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Special Conference on the Implementation of Senior High School</w:t>
      </w:r>
    </w:p>
    <w:p w:rsidR="00925F7B" w:rsidRPr="00925F7B" w:rsidRDefault="00880310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9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23,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Finalization of Lesson Plans in Grade 7 English for the 3rd and 4th Quarters</w:t>
      </w:r>
    </w:p>
    <w:p w:rsidR="00925F7B" w:rsidRPr="00925F7B" w:rsidRDefault="00880310" w:rsidP="00925F7B">
      <w:pPr>
        <w:numPr>
          <w:ilvl w:val="0"/>
          <w:numId w:val="2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40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23,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Orientation Conference on Regional Mass Training for Grade 11 Teachers</w:t>
      </w:r>
    </w:p>
    <w:p w:rsidR="00925F7B" w:rsidRPr="00925F7B" w:rsidRDefault="00880310" w:rsidP="00925F7B">
      <w:pPr>
        <w:numPr>
          <w:ilvl w:val="0"/>
          <w:numId w:val="2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1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25-26, 2016 (Zone 1&amp;4), May 27-28, 2016 (Zone 2&amp;3)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New Schedule for Division Training-Workshop on Curriculum Contextualization, Localization and Indigenization</w:t>
      </w:r>
      <w:r w:rsidR="00925F7B" w:rsidRPr="00925F7B">
        <w:rPr>
          <w:rFonts w:ascii="Arial" w:eastAsia="Times New Roman" w:hAnsi="Arial" w:cs="Tahoma"/>
          <w:color w:val="000000"/>
          <w:sz w:val="24"/>
          <w:szCs w:val="24"/>
        </w:rPr>
        <w:t xml:space="preserve"> (</w:t>
      </w:r>
      <w:hyperlink r:id="rId42" w:history="1">
        <w:r w:rsidR="00925F7B" w:rsidRPr="00925F7B">
          <w:rPr>
            <w:rFonts w:ascii="Calibri" w:eastAsia="Times New Roman" w:hAnsi="Calibri" w:cs="Tahoma"/>
            <w:color w:val="000000"/>
            <w:szCs w:val="24"/>
            <w:u w:val="double"/>
          </w:rPr>
          <w:t>Resetting of the Division Training-Workshop on Curriculum Contextualization, Localization and Indigenization on July 1-2 Zone 1&amp;2; July 15-16 Zone 2&amp;3)</w:t>
        </w:r>
      </w:hyperlink>
    </w:p>
    <w:p w:rsidR="00925F7B" w:rsidRPr="00925F7B" w:rsidRDefault="00880310" w:rsidP="00925F7B">
      <w:pPr>
        <w:numPr>
          <w:ilvl w:val="0"/>
          <w:numId w:val="2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3" w:history="1">
        <w:r w:rsidR="00925F7B" w:rsidRPr="00925F7B">
          <w:rPr>
            <w:rFonts w:ascii="Calibri" w:eastAsia="Times New Roman" w:hAnsi="Calibri" w:cs="Tahoma"/>
            <w:color w:val="000000"/>
            <w:szCs w:val="24"/>
            <w:u w:val="double"/>
          </w:rPr>
          <w:t>May 30, 2016</w:t>
        </w:r>
      </w:hyperlink>
      <w:r w:rsidR="00925F7B" w:rsidRPr="00925F7B">
        <w:rPr>
          <w:rFonts w:ascii="Calibri" w:eastAsia="Times New Roman" w:hAnsi="Calibri" w:cs="Tahoma"/>
          <w:color w:val="000000"/>
          <w:szCs w:val="24"/>
        </w:rPr>
        <w:t xml:space="preserve"> - </w:t>
      </w:r>
      <w:r w:rsidR="00925F7B" w:rsidRPr="00925F7B">
        <w:rPr>
          <w:rFonts w:ascii="Calibri" w:eastAsia="Times New Roman" w:hAnsi="Calibri" w:cs="Tahoma"/>
          <w:color w:val="000000"/>
          <w:szCs w:val="24"/>
          <w:lang w:val="it-IT"/>
        </w:rPr>
        <w:t>2016 Brigada Eskwela Caravan and Kick-Off Ceremony</w:t>
      </w:r>
    </w:p>
    <w:p w:rsidR="00925F7B" w:rsidRDefault="00925F7B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Pr="00B01D47" w:rsidRDefault="009A638D" w:rsidP="009A63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JUNE, 2016</w:t>
      </w: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Pr="009A638D" w:rsidRDefault="00880310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44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8 &amp; 9,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List of Participants(Microsoft Educator Community)</w:t>
      </w:r>
    </w:p>
    <w:p w:rsidR="009A638D" w:rsidRPr="009A638D" w:rsidRDefault="00880310" w:rsidP="009A638D">
      <w:pPr>
        <w:numPr>
          <w:ilvl w:val="0"/>
          <w:numId w:val="2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5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9,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Division Conference of Junior Secondary English Teachers</w:t>
      </w:r>
    </w:p>
    <w:p w:rsidR="009A638D" w:rsidRPr="009A638D" w:rsidRDefault="00880310" w:rsidP="009A638D">
      <w:pPr>
        <w:numPr>
          <w:ilvl w:val="0"/>
          <w:numId w:val="2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6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10-11,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Lesson Plan Writeshop for Grade 5 Subjects in the First Quarter in the K to 12 Basic Education Curriculum</w:t>
      </w:r>
    </w:p>
    <w:p w:rsidR="009A638D" w:rsidRPr="009A638D" w:rsidRDefault="00880310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47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15, 2016; June 17, 2016; June 23,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>- DM No. 50, s. 2016 - Provincial Orientation Conference on the Administration of the LAPG &amp; NAT 2016</w:t>
      </w:r>
    </w:p>
    <w:p w:rsidR="009A638D" w:rsidRPr="009A638D" w:rsidRDefault="00880310" w:rsidP="009A638D">
      <w:pPr>
        <w:numPr>
          <w:ilvl w:val="0"/>
          <w:numId w:val="2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8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19,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Administration of Special Philippine Educational Placement Test(PEPT) for movers(Kinder Pupils) of non-registered pre-schools and DSWD pre-schools (Day Care Centers)</w:t>
      </w:r>
    </w:p>
    <w:p w:rsidR="009A638D" w:rsidRPr="009A638D" w:rsidRDefault="00880310" w:rsidP="009A638D">
      <w:pPr>
        <w:numPr>
          <w:ilvl w:val="0"/>
          <w:numId w:val="2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49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21-22,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Pansangay na Paggawa ng Banghay-Aralin sa Filipino K-12 Curriculum (Baitang Lima)</w:t>
      </w:r>
    </w:p>
    <w:p w:rsidR="009A638D" w:rsidRPr="009A638D" w:rsidRDefault="00880310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0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22,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Submission of pertinent papers/documents (Vacancies for teaching-related &amp; non-teaching positions for SHS SY 2016-2017)</w:t>
      </w:r>
    </w:p>
    <w:p w:rsidR="009A638D" w:rsidRPr="009A638D" w:rsidRDefault="00880310" w:rsidP="009A638D">
      <w:pPr>
        <w:numPr>
          <w:ilvl w:val="0"/>
          <w:numId w:val="3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1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23,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>-Advisory No. 29, s. 2016 - Division Oratorical Contest on Adoption Consciousness</w:t>
      </w:r>
    </w:p>
    <w:p w:rsidR="009A638D" w:rsidRDefault="00880310" w:rsidP="009A638D">
      <w:pPr>
        <w:numPr>
          <w:ilvl w:val="0"/>
          <w:numId w:val="2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2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25,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One-day Training on Teaching with Technology Participants (First Wave)</w:t>
      </w:r>
    </w:p>
    <w:p w:rsid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96EC6" w:rsidRDefault="00996EC6" w:rsidP="00996EC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996EC6" w:rsidRPr="00B01D47" w:rsidRDefault="00996EC6" w:rsidP="00996EC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 w:rsidR="00631B47">
        <w:rPr>
          <w:rFonts w:ascii="Tahoma" w:eastAsia="Times New Roman" w:hAnsi="Tahoma" w:cs="Tahoma"/>
          <w:b/>
          <w:color w:val="000000"/>
          <w:sz w:val="20"/>
          <w:szCs w:val="24"/>
        </w:rPr>
        <w:t>S FOR THE MONTH OF JULY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, 2016</w:t>
      </w:r>
    </w:p>
    <w:p w:rsidR="00996EC6" w:rsidRP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hAnsi="Tahoma" w:cs="Tahoma"/>
          <w:sz w:val="20"/>
          <w:szCs w:val="24"/>
          <w:lang w:val="it-IT"/>
        </w:rPr>
      </w:pPr>
    </w:p>
    <w:p w:rsidR="00996EC6" w:rsidRPr="00996EC6" w:rsidRDefault="00880310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3" w:history="1">
        <w:r w:rsidR="00996EC6"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July 1-2(Zone 1 &amp; 4), July 11-12(Zone 2 &amp; 3</w:t>
        </w:r>
      </w:hyperlink>
      <w:r w:rsidR="00996EC6" w:rsidRPr="00996EC6">
        <w:rPr>
          <w:rFonts w:ascii="Tahoma" w:eastAsia="Times New Roman" w:hAnsi="Tahoma" w:cs="Tahoma"/>
          <w:color w:val="000000"/>
          <w:sz w:val="20"/>
          <w:szCs w:val="24"/>
        </w:rPr>
        <w:t>) - Division Training Workshop on Curriculum Contextualization, Localization and Indigenization</w:t>
      </w:r>
    </w:p>
    <w:p w:rsidR="00996EC6" w:rsidRPr="00996EC6" w:rsidRDefault="00880310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4" w:history="1">
        <w:r w:rsidR="00996EC6"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July 6-9, 2016 </w:t>
        </w:r>
      </w:hyperlink>
      <w:r w:rsidR="00996EC6" w:rsidRPr="00996EC6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996EC6" w:rsidRPr="00996EC6">
        <w:rPr>
          <w:rFonts w:ascii="Tahoma" w:hAnsi="Tahoma" w:cs="Tahoma"/>
          <w:sz w:val="20"/>
          <w:szCs w:val="24"/>
          <w:lang w:val="it-IT"/>
        </w:rPr>
        <w:t xml:space="preserve"> Data Management and Information Technology(DMIT) Orientation for SY 2016-2017</w:t>
      </w:r>
    </w:p>
    <w:p w:rsidR="00996EC6" w:rsidRPr="00996EC6" w:rsidRDefault="00880310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5" w:history="1">
        <w:r w:rsidR="00996EC6" w:rsidRPr="00996EC6">
          <w:rPr>
            <w:rFonts w:ascii="Tahoma" w:eastAsia="Times New Roman" w:hAnsi="Tahoma" w:cs="Tahoma"/>
            <w:sz w:val="20"/>
            <w:szCs w:val="24"/>
            <w:u w:val="double"/>
          </w:rPr>
          <w:t>July 8, 2016</w:t>
        </w:r>
      </w:hyperlink>
      <w:r w:rsidR="00996EC6" w:rsidRPr="00996EC6">
        <w:rPr>
          <w:rFonts w:ascii="Tahoma" w:eastAsia="Times New Roman" w:hAnsi="Tahoma" w:cs="Tahoma"/>
          <w:sz w:val="20"/>
          <w:szCs w:val="24"/>
        </w:rPr>
        <w:t xml:space="preserve"> - National School Deworming Day (NSDD)</w:t>
      </w:r>
    </w:p>
    <w:p w:rsidR="00996EC6" w:rsidRPr="00996EC6" w:rsidRDefault="00880310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6" w:history="1">
        <w:r w:rsidR="00996EC6" w:rsidRPr="00996EC6">
          <w:rPr>
            <w:rFonts w:ascii="Tahoma" w:eastAsia="Times New Roman" w:hAnsi="Tahoma" w:cs="Tahoma"/>
            <w:sz w:val="20"/>
            <w:szCs w:val="24"/>
            <w:u w:val="double"/>
          </w:rPr>
          <w:t>July 8, 2016</w:t>
        </w:r>
      </w:hyperlink>
      <w:r w:rsidR="00996EC6" w:rsidRPr="00996EC6">
        <w:rPr>
          <w:rFonts w:ascii="Tahoma" w:eastAsia="Times New Roman" w:hAnsi="Tahoma" w:cs="Tahoma"/>
          <w:sz w:val="20"/>
          <w:szCs w:val="24"/>
        </w:rPr>
        <w:t xml:space="preserve"> - Emergency Conference of District ALS Coordinators</w:t>
      </w:r>
    </w:p>
    <w:p w:rsidR="00996EC6" w:rsidRPr="00996EC6" w:rsidRDefault="00880310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7" w:history="1">
        <w:r w:rsidR="00996EC6" w:rsidRPr="00996EC6">
          <w:rPr>
            <w:rFonts w:ascii="Tahoma" w:eastAsia="Times New Roman" w:hAnsi="Tahoma" w:cs="Tahoma"/>
            <w:sz w:val="20"/>
            <w:szCs w:val="24"/>
            <w:u w:val="double"/>
          </w:rPr>
          <w:t>July 14, 2016</w:t>
        </w:r>
      </w:hyperlink>
      <w:r w:rsidR="00996EC6" w:rsidRPr="00996EC6">
        <w:rPr>
          <w:rFonts w:ascii="Tahoma" w:eastAsia="Times New Roman" w:hAnsi="Tahoma" w:cs="Tahoma"/>
          <w:sz w:val="20"/>
          <w:szCs w:val="24"/>
        </w:rPr>
        <w:t xml:space="preserve"> - Division One-day Conference of Private School Heads for Preschool, Elementary &amp; Secondary</w:t>
      </w:r>
    </w:p>
    <w:p w:rsidR="00996EC6" w:rsidRPr="00996EC6" w:rsidRDefault="00880310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8" w:history="1">
        <w:r w:rsidR="00996EC6" w:rsidRPr="00996EC6">
          <w:rPr>
            <w:rFonts w:ascii="Tahoma" w:eastAsia="Times New Roman" w:hAnsi="Tahoma" w:cs="Tahoma"/>
            <w:sz w:val="20"/>
            <w:szCs w:val="24"/>
            <w:u w:val="double"/>
          </w:rPr>
          <w:t>July 20, 2016</w:t>
        </w:r>
      </w:hyperlink>
      <w:r w:rsidR="00996EC6" w:rsidRPr="00996EC6">
        <w:rPr>
          <w:rFonts w:ascii="Tahoma" w:eastAsia="Times New Roman" w:hAnsi="Tahoma" w:cs="Tahoma"/>
          <w:sz w:val="20"/>
          <w:szCs w:val="24"/>
        </w:rPr>
        <w:t xml:space="preserve"> - </w:t>
      </w:r>
      <w:r w:rsidR="00996EC6" w:rsidRPr="00996EC6">
        <w:rPr>
          <w:rFonts w:ascii="Tahoma" w:hAnsi="Tahoma" w:cs="Tahoma"/>
          <w:sz w:val="20"/>
          <w:szCs w:val="24"/>
          <w:lang w:val="it-IT"/>
        </w:rPr>
        <w:t>3rd Regular Division MANCOM</w:t>
      </w:r>
    </w:p>
    <w:p w:rsidR="00996EC6" w:rsidRPr="00996EC6" w:rsidRDefault="00880310" w:rsidP="00996EC6">
      <w:pPr>
        <w:numPr>
          <w:ilvl w:val="0"/>
          <w:numId w:val="3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9" w:history="1">
        <w:r w:rsidR="00996EC6"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July 21, 2016/July 22, 2016</w:t>
        </w:r>
      </w:hyperlink>
      <w:r w:rsidR="00996EC6" w:rsidRPr="00996EC6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996EC6" w:rsidRPr="00996EC6">
        <w:rPr>
          <w:rFonts w:ascii="Tahoma" w:hAnsi="Tahoma" w:cs="Tahoma"/>
          <w:sz w:val="20"/>
          <w:szCs w:val="24"/>
          <w:lang w:val="it-IT"/>
        </w:rPr>
        <w:t xml:space="preserve"> </w:t>
      </w:r>
      <w:r w:rsidR="00996EC6" w:rsidRPr="00996EC6">
        <w:rPr>
          <w:rFonts w:ascii="Tahoma" w:eastAsia="Times New Roman" w:hAnsi="Tahoma" w:cs="Tahoma"/>
          <w:sz w:val="20"/>
          <w:szCs w:val="24"/>
        </w:rPr>
        <w:t>O</w:t>
      </w:r>
      <w:r w:rsidR="00996EC6" w:rsidRPr="00996EC6">
        <w:rPr>
          <w:rFonts w:ascii="Tahoma" w:hAnsi="Tahoma" w:cs="Tahoma"/>
          <w:sz w:val="20"/>
          <w:szCs w:val="24"/>
          <w:lang w:val="it-IT"/>
        </w:rPr>
        <w:t>ne-Day Conference of District EPP Cordinators and School TLE Coordinators or TLE Department Heads</w:t>
      </w:r>
    </w:p>
    <w:p w:rsidR="00996EC6" w:rsidRPr="00996EC6" w:rsidRDefault="00880310" w:rsidP="00996EC6">
      <w:pPr>
        <w:numPr>
          <w:ilvl w:val="0"/>
          <w:numId w:val="3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0" w:history="1">
        <w:r w:rsidR="00996EC6" w:rsidRPr="00996EC6">
          <w:rPr>
            <w:rFonts w:ascii="Calibri" w:eastAsia="Times New Roman" w:hAnsi="Calibri" w:cs="Tahoma"/>
            <w:color w:val="000000"/>
            <w:szCs w:val="24"/>
            <w:u w:val="double"/>
          </w:rPr>
          <w:t>July 22, 2016</w:t>
        </w:r>
      </w:hyperlink>
      <w:r w:rsidR="00996EC6" w:rsidRPr="00996EC6">
        <w:rPr>
          <w:rFonts w:ascii="Calibri" w:eastAsia="Times New Roman" w:hAnsi="Calibri" w:cs="Tahoma"/>
          <w:color w:val="000000"/>
          <w:szCs w:val="24"/>
        </w:rPr>
        <w:t>- Meeting with Red Cross for RCY Plans &amp; Programs</w:t>
      </w:r>
    </w:p>
    <w:p w:rsidR="00996EC6" w:rsidRDefault="00880310" w:rsidP="00996EC6">
      <w:pPr>
        <w:numPr>
          <w:ilvl w:val="0"/>
          <w:numId w:val="3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1" w:history="1">
        <w:r w:rsidR="00996EC6" w:rsidRPr="00996EC6">
          <w:rPr>
            <w:rFonts w:ascii="Calibri" w:eastAsia="Times New Roman" w:hAnsi="Calibri" w:cs="Tahoma"/>
            <w:color w:val="000000"/>
            <w:szCs w:val="24"/>
            <w:u w:val="double"/>
          </w:rPr>
          <w:t>July 15-30, 2016</w:t>
        </w:r>
      </w:hyperlink>
      <w:r w:rsidR="00996EC6" w:rsidRPr="00996EC6">
        <w:rPr>
          <w:rFonts w:ascii="Calibri" w:eastAsia="Times New Roman" w:hAnsi="Calibri" w:cs="Tahoma"/>
          <w:color w:val="000000"/>
          <w:szCs w:val="24"/>
        </w:rPr>
        <w:t xml:space="preserve"> - SK Voters Registration</w:t>
      </w: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Pr="00B01D47" w:rsidRDefault="00631B47" w:rsidP="00631B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SEPTEMBER, 2016</w:t>
      </w: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Pr="00631B47" w:rsidRDefault="00880310" w:rsidP="00631B47">
      <w:pPr>
        <w:numPr>
          <w:ilvl w:val="0"/>
          <w:numId w:val="3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2" w:history="1">
        <w:r w:rsidR="00631B47" w:rsidRPr="00631B47">
          <w:rPr>
            <w:rFonts w:ascii="Calibri" w:eastAsia="Times New Roman" w:hAnsi="Calibri" w:cs="Tahoma"/>
            <w:color w:val="000000"/>
            <w:szCs w:val="24"/>
            <w:u w:val="double"/>
          </w:rPr>
          <w:t>September 8, 2016</w:t>
        </w:r>
      </w:hyperlink>
      <w:r w:rsidR="00631B47" w:rsidRPr="00631B47">
        <w:rPr>
          <w:rFonts w:ascii="Calibri" w:eastAsia="Times New Roman" w:hAnsi="Calibri" w:cs="Tahoma"/>
          <w:color w:val="000000"/>
          <w:szCs w:val="24"/>
        </w:rPr>
        <w:t xml:space="preserve"> - Division Emergency Conference of Elem &amp; Sec School Heads</w:t>
      </w:r>
    </w:p>
    <w:p w:rsidR="00631B47" w:rsidRPr="00631B47" w:rsidRDefault="00880310" w:rsidP="00631B47">
      <w:pPr>
        <w:numPr>
          <w:ilvl w:val="0"/>
          <w:numId w:val="3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3" w:history="1">
        <w:r w:rsidR="00631B47" w:rsidRPr="00631B47">
          <w:rPr>
            <w:rFonts w:ascii="Calibri" w:eastAsia="Times New Roman" w:hAnsi="Calibri" w:cs="Tahoma"/>
            <w:color w:val="000000"/>
            <w:szCs w:val="24"/>
            <w:u w:val="double"/>
          </w:rPr>
          <w:t>September 22-24, 2016(Batch 1) and September 20-October 1, 2016(Batch 2)</w:t>
        </w:r>
      </w:hyperlink>
      <w:r w:rsidR="00631B47" w:rsidRPr="00631B47">
        <w:rPr>
          <w:rFonts w:ascii="Calibri" w:eastAsia="Times New Roman" w:hAnsi="Calibri" w:cs="Tahoma"/>
          <w:color w:val="000000"/>
          <w:szCs w:val="24"/>
        </w:rPr>
        <w:t xml:space="preserve"> - Division 3-Day Live-In Training of Untrained Senior High School Teachers</w:t>
      </w:r>
    </w:p>
    <w:p w:rsidR="00631B47" w:rsidRPr="00996EC6" w:rsidRDefault="00880310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  <w:hyperlink r:id="rId64" w:history="1">
        <w:r w:rsidR="00631B47" w:rsidRPr="00631B47">
          <w:rPr>
            <w:rFonts w:ascii="Calibri" w:eastAsia="Times New Roman" w:hAnsi="Calibri" w:cs="Tahoma"/>
            <w:color w:val="000000"/>
            <w:szCs w:val="24"/>
            <w:u w:val="double"/>
          </w:rPr>
          <w:t>September 30, 2016</w:t>
        </w:r>
      </w:hyperlink>
      <w:r w:rsidR="00631B47" w:rsidRPr="00631B47">
        <w:rPr>
          <w:rFonts w:ascii="Calibri" w:eastAsia="Times New Roman" w:hAnsi="Calibri" w:cs="Tahoma"/>
          <w:color w:val="000000"/>
          <w:szCs w:val="24"/>
        </w:rPr>
        <w:t xml:space="preserve"> - Final Review, Assessment and Evaluation of the submitted Enhanced School Improvement </w:t>
      </w:r>
      <w:proofErr w:type="gramStart"/>
      <w:r w:rsidR="00631B47" w:rsidRPr="00631B47">
        <w:rPr>
          <w:rFonts w:ascii="Calibri" w:eastAsia="Times New Roman" w:hAnsi="Calibri" w:cs="Tahoma"/>
          <w:color w:val="000000"/>
          <w:szCs w:val="24"/>
        </w:rPr>
        <w:t>Plan(</w:t>
      </w:r>
      <w:proofErr w:type="gramEnd"/>
      <w:r w:rsidR="00631B47" w:rsidRPr="00631B47">
        <w:rPr>
          <w:rFonts w:ascii="Calibri" w:eastAsia="Times New Roman" w:hAnsi="Calibri" w:cs="Tahoma"/>
          <w:color w:val="000000"/>
          <w:szCs w:val="24"/>
        </w:rPr>
        <w:t>ESIP)</w:t>
      </w:r>
    </w:p>
    <w:p w:rsidR="00996EC6" w:rsidRPr="009A638D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Pr="00B01D47" w:rsidRDefault="00A13947" w:rsidP="00A139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OCTOBER, 2016</w:t>
      </w:r>
    </w:p>
    <w:p w:rsidR="00A13947" w:rsidRDefault="00A13947" w:rsidP="00A13947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</w:p>
    <w:p w:rsidR="00A13947" w:rsidRPr="00A13947" w:rsidRDefault="00880310" w:rsidP="00A1394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  <w:hyperlink r:id="rId65" w:history="1">
        <w:r w:rsidR="00A13947"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5, 2016</w:t>
        </w:r>
      </w:hyperlink>
      <w:r w:rsidR="00A13947"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World Teacher's Day Promos/Discount</w:t>
      </w:r>
      <w:r w:rsidR="00A13947" w:rsidRPr="00A13947">
        <w:rPr>
          <w:rFonts w:ascii="Tahoma" w:eastAsia="Times New Roman" w:hAnsi="Tahoma" w:cs="Tahoma"/>
          <w:color w:val="000000"/>
          <w:sz w:val="20"/>
          <w:szCs w:val="24"/>
          <w:u w:val="double"/>
        </w:rPr>
        <w:fldChar w:fldCharType="begin"/>
      </w:r>
      <w:r w:rsidR="00A13947" w:rsidRPr="00A13947">
        <w:rPr>
          <w:rFonts w:ascii="Tahoma" w:eastAsia="Times New Roman" w:hAnsi="Tahoma" w:cs="Tahoma"/>
          <w:color w:val="000000"/>
          <w:sz w:val="20"/>
          <w:szCs w:val="24"/>
          <w:u w:val="double"/>
        </w:rPr>
        <w:instrText>HYPERLINK 53</w:instrText>
      </w:r>
      <w:r w:rsidR="00A13947" w:rsidRPr="00A13947">
        <w:rPr>
          <w:rFonts w:ascii="Tahoma" w:eastAsia="Times New Roman" w:hAnsi="Tahoma" w:cs="Tahoma"/>
          <w:color w:val="000000"/>
          <w:sz w:val="20"/>
          <w:szCs w:val="24"/>
          <w:u w:val="double"/>
        </w:rPr>
        <w:fldChar w:fldCharType="separate"/>
      </w:r>
    </w:p>
    <w:p w:rsidR="00A13947" w:rsidRPr="00A13947" w:rsidRDefault="00A13947" w:rsidP="00A13947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</w:p>
    <w:p w:rsidR="00A13947" w:rsidRPr="00A13947" w:rsidRDefault="00A13947" w:rsidP="00A13947">
      <w:pPr>
        <w:numPr>
          <w:ilvl w:val="0"/>
          <w:numId w:val="3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r w:rsidRPr="00A13947">
        <w:rPr>
          <w:rFonts w:ascii="Tahoma" w:eastAsia="Times New Roman" w:hAnsi="Tahoma" w:cs="Tahoma"/>
          <w:color w:val="000000"/>
          <w:sz w:val="20"/>
          <w:szCs w:val="24"/>
          <w:u w:val="double"/>
        </w:rPr>
        <w:fldChar w:fldCharType="end"/>
      </w:r>
      <w:hyperlink r:id="rId66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October 10-14, 2016 (Career Guidance Week); October 15, 2016 (Parent-Teacher Conference); </w:t>
        </w:r>
        <w:proofErr w:type="spellStart"/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</w:t>
        </w:r>
        <w:proofErr w:type="spellEnd"/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 17-21, 2016(SHS Early Registration) 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Pr="00A13947">
        <w:rPr>
          <w:rFonts w:ascii="Tahoma" w:hAnsi="Tahoma" w:cs="Tahoma"/>
          <w:sz w:val="20"/>
          <w:szCs w:val="24"/>
          <w:lang w:val="it-IT"/>
        </w:rPr>
        <w:t>Senior High School (SHS) early Registration Month for SY 2017-2018</w:t>
      </w:r>
    </w:p>
    <w:p w:rsidR="00A13947" w:rsidRPr="00A13947" w:rsidRDefault="00880310" w:rsidP="00A13947">
      <w:pPr>
        <w:numPr>
          <w:ilvl w:val="0"/>
          <w:numId w:val="3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67" w:history="1">
        <w:r w:rsidR="00A13947"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15, 2016</w:t>
        </w:r>
      </w:hyperlink>
      <w:r w:rsidR="00A13947"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reset to </w:t>
      </w:r>
      <w:hyperlink r:id="rId68" w:history="1">
        <w:r w:rsidR="00A13947"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19, 2016</w:t>
        </w:r>
      </w:hyperlink>
      <w:r w:rsidR="00A13947"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Orientation &amp; Organizational Conference of the Division Senior High School Student Council</w:t>
      </w:r>
    </w:p>
    <w:p w:rsidR="00A13947" w:rsidRPr="00A13947" w:rsidRDefault="00880310" w:rsidP="00A13947">
      <w:pPr>
        <w:numPr>
          <w:ilvl w:val="0"/>
          <w:numId w:val="4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69" w:history="1">
        <w:r w:rsidR="00A13947"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18, 2016</w:t>
        </w:r>
      </w:hyperlink>
      <w:r w:rsidR="00A13947"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A13947" w:rsidRPr="00A13947">
        <w:rPr>
          <w:rFonts w:ascii="Tahoma" w:hAnsi="Tahoma" w:cs="Tahoma"/>
          <w:sz w:val="20"/>
          <w:szCs w:val="24"/>
          <w:lang w:val="it-IT"/>
        </w:rPr>
        <w:t>Division DRRM conference</w:t>
      </w:r>
    </w:p>
    <w:p w:rsidR="00A13947" w:rsidRPr="00A13947" w:rsidRDefault="00880310" w:rsidP="00A13947">
      <w:pPr>
        <w:numPr>
          <w:ilvl w:val="0"/>
          <w:numId w:val="4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0" w:history="1">
        <w:r w:rsidR="00A13947"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October 18, 2016 </w:t>
        </w:r>
      </w:hyperlink>
      <w:r w:rsidR="00A13947"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A13947" w:rsidRPr="00A13947">
        <w:rPr>
          <w:rFonts w:ascii="Tahoma" w:hAnsi="Tahoma" w:cs="Tahoma"/>
          <w:sz w:val="20"/>
          <w:szCs w:val="24"/>
          <w:lang w:val="it-IT"/>
        </w:rPr>
        <w:t>SCAAC SMTAC Officers' Final Planning Conference on Sci-Math Camp Cum Patiribayan Festival in Science and Math</w:t>
      </w:r>
    </w:p>
    <w:p w:rsidR="00A13947" w:rsidRPr="00A13947" w:rsidRDefault="00880310" w:rsidP="00A13947">
      <w:pPr>
        <w:numPr>
          <w:ilvl w:val="0"/>
          <w:numId w:val="4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1" w:history="1">
        <w:r w:rsidR="00A13947"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20, 2016</w:t>
        </w:r>
      </w:hyperlink>
      <w:r w:rsidR="00A13947"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A13947" w:rsidRPr="00A13947">
        <w:rPr>
          <w:rFonts w:ascii="Tahoma" w:hAnsi="Tahoma" w:cs="Tahoma"/>
          <w:sz w:val="20"/>
          <w:szCs w:val="24"/>
          <w:lang w:val="it-IT"/>
        </w:rPr>
        <w:t>SCAAC EMTAC Officers' Final Planning Conference on Sci-Math Camp Cum Patiribayan Festival in Science and Math</w:t>
      </w:r>
    </w:p>
    <w:p w:rsidR="00A13947" w:rsidRPr="00A13947" w:rsidRDefault="00880310" w:rsidP="00A13947">
      <w:pPr>
        <w:numPr>
          <w:ilvl w:val="0"/>
          <w:numId w:val="3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2" w:history="1">
        <w:r w:rsidR="00A13947"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25, 2016</w:t>
        </w:r>
      </w:hyperlink>
      <w:r w:rsidR="00A13947"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A13947" w:rsidRPr="00A13947">
        <w:rPr>
          <w:rFonts w:ascii="Tahoma" w:hAnsi="Tahoma" w:cs="Tahoma"/>
          <w:sz w:val="20"/>
          <w:szCs w:val="24"/>
          <w:lang w:val="it-IT"/>
        </w:rPr>
        <w:t>Catandungan Festival "Csay Kita? Quiz Bee"</w:t>
      </w:r>
    </w:p>
    <w:p w:rsidR="00A13947" w:rsidRPr="00A13947" w:rsidRDefault="00880310" w:rsidP="00A13947">
      <w:pPr>
        <w:numPr>
          <w:ilvl w:val="0"/>
          <w:numId w:val="3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3" w:history="1">
        <w:r w:rsidR="00A13947" w:rsidRPr="00A13947">
          <w:rPr>
            <w:rFonts w:ascii="Tahoma" w:eastAsia="Times New Roman" w:hAnsi="Tahoma" w:cs="Tahoma"/>
            <w:sz w:val="20"/>
            <w:szCs w:val="24"/>
            <w:u w:val="double"/>
          </w:rPr>
          <w:t>October 27-29, 2016</w:t>
        </w:r>
      </w:hyperlink>
      <w:r w:rsidR="00A13947" w:rsidRPr="00A13947">
        <w:rPr>
          <w:rFonts w:ascii="Tahoma" w:eastAsia="Times New Roman" w:hAnsi="Tahoma" w:cs="Tahoma"/>
          <w:sz w:val="20"/>
          <w:szCs w:val="24"/>
        </w:rPr>
        <w:t xml:space="preserve"> - </w:t>
      </w:r>
      <w:hyperlink r:id="rId74" w:history="1">
        <w:proofErr w:type="spellStart"/>
        <w:r w:rsidR="00A13947" w:rsidRPr="00A13947">
          <w:rPr>
            <w:rFonts w:ascii="Tahoma" w:eastAsia="Times New Roman" w:hAnsi="Tahoma" w:cs="Tahoma"/>
            <w:sz w:val="20"/>
            <w:szCs w:val="24"/>
            <w:u w:val="double"/>
          </w:rPr>
          <w:t>indifinitely</w:t>
        </w:r>
        <w:proofErr w:type="spellEnd"/>
        <w:r w:rsidR="00A13947" w:rsidRPr="00A13947">
          <w:rPr>
            <w:rFonts w:ascii="Tahoma" w:eastAsia="Times New Roman" w:hAnsi="Tahoma" w:cs="Tahoma"/>
            <w:sz w:val="20"/>
            <w:szCs w:val="24"/>
            <w:u w:val="double"/>
          </w:rPr>
          <w:t xml:space="preserve"> postponed</w:t>
        </w:r>
      </w:hyperlink>
      <w:r w:rsidR="00A13947" w:rsidRPr="00A13947">
        <w:rPr>
          <w:rFonts w:ascii="Tahoma" w:eastAsia="Times New Roman" w:hAnsi="Tahoma" w:cs="Tahoma"/>
          <w:sz w:val="20"/>
          <w:szCs w:val="24"/>
        </w:rPr>
        <w:t xml:space="preserve"> -</w:t>
      </w:r>
      <w:r w:rsidR="00A13947" w:rsidRPr="00A13947">
        <w:rPr>
          <w:rFonts w:ascii="Tahoma" w:hAnsi="Tahoma" w:cs="Tahoma"/>
          <w:sz w:val="20"/>
          <w:szCs w:val="24"/>
          <w:lang w:val="it-IT"/>
        </w:rPr>
        <w:t>Division Live-in Taining &amp; Induction Program for New Elementary &amp; Junior High School Teachers</w:t>
      </w: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880310" w:rsidRPr="00B01D47" w:rsidRDefault="00880310" w:rsidP="0088031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NOVEM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BER, 2016</w:t>
      </w: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880310" w:rsidRPr="00880310" w:rsidRDefault="00880310" w:rsidP="00880310">
      <w:pPr>
        <w:numPr>
          <w:ilvl w:val="0"/>
          <w:numId w:val="4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  <w:u w:val="double"/>
        </w:rPr>
      </w:pPr>
      <w:r w:rsidRPr="00880310">
        <w:rPr>
          <w:rFonts w:ascii="Tahoma" w:eastAsia="Times New Roman" w:hAnsi="Tahoma" w:cs="Tahoma"/>
          <w:color w:val="000000"/>
          <w:sz w:val="20"/>
          <w:szCs w:val="24"/>
        </w:rPr>
        <w:t>November 3-5, 2016 -</w:t>
      </w:r>
      <w:r w:rsidRPr="00880310">
        <w:rPr>
          <w:rFonts w:ascii="Tahoma" w:hAnsi="Tahoma" w:cs="Tahoma"/>
          <w:sz w:val="20"/>
          <w:szCs w:val="24"/>
          <w:lang w:val="it-IT"/>
        </w:rPr>
        <w:t>Div</w:t>
      </w:r>
      <w:proofErr w:type="spellStart"/>
      <w:r w:rsidRPr="00880310">
        <w:rPr>
          <w:rFonts w:ascii="Tahoma" w:eastAsia="Times New Roman" w:hAnsi="Tahoma" w:cs="Tahoma"/>
          <w:sz w:val="20"/>
          <w:szCs w:val="24"/>
        </w:rPr>
        <w:t>ision</w:t>
      </w:r>
      <w:proofErr w:type="spellEnd"/>
      <w:r w:rsidRPr="00880310">
        <w:rPr>
          <w:rFonts w:ascii="Tahoma" w:eastAsia="Times New Roman" w:hAnsi="Tahoma" w:cs="Tahoma"/>
          <w:sz w:val="20"/>
          <w:szCs w:val="24"/>
        </w:rPr>
        <w:t xml:space="preserve"> Senior High School(SHS) Training of Senior High School Heads, Subject Group Coordinators and Public Schools District Supervisor</w:t>
      </w:r>
    </w:p>
    <w:p w:rsidR="00880310" w:rsidRPr="00880310" w:rsidRDefault="00880310" w:rsidP="00880310">
      <w:pPr>
        <w:numPr>
          <w:ilvl w:val="0"/>
          <w:numId w:val="4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75" w:history="1">
        <w:r w:rsidRPr="00880310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November 7-9, 2016 (Secondary)/December 10-12, 2016(Elementary</w:t>
        </w:r>
      </w:hyperlink>
      <w:r w:rsidRPr="00880310">
        <w:rPr>
          <w:rFonts w:ascii="Tahoma" w:eastAsia="Times New Roman" w:hAnsi="Tahoma" w:cs="Tahoma"/>
          <w:color w:val="000000"/>
          <w:sz w:val="20"/>
          <w:szCs w:val="24"/>
        </w:rPr>
        <w:t xml:space="preserve">- Conduct of the 2016 Division </w:t>
      </w:r>
      <w:proofErr w:type="spellStart"/>
      <w:r w:rsidRPr="00880310">
        <w:rPr>
          <w:rFonts w:ascii="Tahoma" w:eastAsia="Times New Roman" w:hAnsi="Tahoma" w:cs="Tahoma"/>
          <w:color w:val="000000"/>
          <w:sz w:val="20"/>
          <w:szCs w:val="24"/>
        </w:rPr>
        <w:t>Sci</w:t>
      </w:r>
      <w:proofErr w:type="spellEnd"/>
      <w:r w:rsidRPr="00880310">
        <w:rPr>
          <w:rFonts w:ascii="Tahoma" w:eastAsia="Times New Roman" w:hAnsi="Tahoma" w:cs="Tahoma"/>
          <w:color w:val="000000"/>
          <w:sz w:val="20"/>
          <w:szCs w:val="24"/>
        </w:rPr>
        <w:t xml:space="preserve">-Math Training Camp Cum </w:t>
      </w:r>
      <w:proofErr w:type="spellStart"/>
      <w:r w:rsidRPr="00880310">
        <w:rPr>
          <w:rFonts w:ascii="Tahoma" w:eastAsia="Times New Roman" w:hAnsi="Tahoma" w:cs="Tahoma"/>
          <w:color w:val="000000"/>
          <w:sz w:val="20"/>
          <w:szCs w:val="24"/>
        </w:rPr>
        <w:t>Patiribayan</w:t>
      </w:r>
      <w:proofErr w:type="spellEnd"/>
      <w:r w:rsidRPr="00880310">
        <w:rPr>
          <w:rFonts w:ascii="Tahoma" w:eastAsia="Times New Roman" w:hAnsi="Tahoma" w:cs="Tahoma"/>
          <w:color w:val="000000"/>
          <w:sz w:val="20"/>
          <w:szCs w:val="24"/>
        </w:rPr>
        <w:t xml:space="preserve"> Festival in Science and Mathematics</w:t>
      </w:r>
    </w:p>
    <w:p w:rsidR="00880310" w:rsidRPr="00880310" w:rsidRDefault="00880310" w:rsidP="00880310">
      <w:pPr>
        <w:numPr>
          <w:ilvl w:val="0"/>
          <w:numId w:val="5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6" w:history="1">
        <w:r w:rsidRPr="00880310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November 12, 2016</w:t>
        </w:r>
      </w:hyperlink>
      <w:r w:rsidRPr="00880310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Pr="00880310">
        <w:rPr>
          <w:rFonts w:ascii="Tahoma" w:hAnsi="Tahoma" w:cs="Tahoma"/>
          <w:sz w:val="20"/>
          <w:szCs w:val="24"/>
          <w:lang w:val="it-IT"/>
        </w:rPr>
        <w:t>1st Division Madrasah Musabaqah</w:t>
      </w:r>
    </w:p>
    <w:p w:rsidR="00880310" w:rsidRPr="00880310" w:rsidRDefault="00880310" w:rsidP="00880310">
      <w:pPr>
        <w:numPr>
          <w:ilvl w:val="0"/>
          <w:numId w:val="4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  <w:hyperlink r:id="rId77" w:history="1">
        <w:r w:rsidRPr="00880310">
          <w:rPr>
            <w:rFonts w:ascii="Calibri" w:eastAsia="Times New Roman" w:hAnsi="Calibri" w:cs="Tahoma"/>
            <w:color w:val="000000"/>
            <w:szCs w:val="24"/>
            <w:u w:val="double"/>
          </w:rPr>
          <w:t>November 13-15, 2016</w:t>
        </w:r>
      </w:hyperlink>
      <w:r w:rsidRPr="00880310">
        <w:rPr>
          <w:rFonts w:ascii="Calibri" w:eastAsia="Times New Roman" w:hAnsi="Calibri" w:cs="Tahoma"/>
          <w:color w:val="000000"/>
          <w:szCs w:val="24"/>
        </w:rPr>
        <w:t xml:space="preserve"> - Division </w:t>
      </w:r>
      <w:proofErr w:type="spellStart"/>
      <w:r w:rsidRPr="00880310">
        <w:rPr>
          <w:rFonts w:ascii="Calibri" w:eastAsia="Times New Roman" w:hAnsi="Calibri" w:cs="Tahoma"/>
          <w:color w:val="000000"/>
          <w:szCs w:val="24"/>
        </w:rPr>
        <w:t>Cliniquing</w:t>
      </w:r>
      <w:proofErr w:type="spellEnd"/>
      <w:r w:rsidRPr="00880310">
        <w:rPr>
          <w:rFonts w:ascii="Calibri" w:eastAsia="Times New Roman" w:hAnsi="Calibri" w:cs="Tahoma"/>
          <w:color w:val="000000"/>
          <w:szCs w:val="24"/>
        </w:rPr>
        <w:t>-Workshop of RSPC Qualifiers</w:t>
      </w:r>
    </w:p>
    <w:p w:rsidR="00880310" w:rsidRPr="00880310" w:rsidRDefault="00880310" w:rsidP="0088031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78" w:history="1">
        <w:r w:rsidRPr="00880310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November 17-18, 2016</w:t>
        </w:r>
      </w:hyperlink>
      <w:r w:rsidRPr="00880310">
        <w:rPr>
          <w:rFonts w:ascii="Tahoma" w:eastAsia="Times New Roman" w:hAnsi="Tahoma" w:cs="Tahoma"/>
          <w:color w:val="000000"/>
          <w:sz w:val="20"/>
          <w:szCs w:val="24"/>
        </w:rPr>
        <w:t xml:space="preserve"> - Division Seminar-Workshop on Adopt-A-School Program(ASP) for School Heads and District/Schools ASP Coordinators  </w:t>
      </w:r>
    </w:p>
    <w:p w:rsidR="00880310" w:rsidRPr="00880310" w:rsidRDefault="00880310" w:rsidP="00880310">
      <w:pPr>
        <w:numPr>
          <w:ilvl w:val="0"/>
          <w:numId w:val="4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9" w:history="1">
        <w:r w:rsidRPr="00880310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November 19, 2016</w:t>
        </w:r>
      </w:hyperlink>
      <w:r w:rsidRPr="00880310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Pr="00880310">
        <w:rPr>
          <w:rFonts w:ascii="Tahoma" w:hAnsi="Tahoma" w:cs="Tahoma"/>
          <w:sz w:val="20"/>
          <w:szCs w:val="24"/>
          <w:lang w:val="it-IT"/>
        </w:rPr>
        <w:t>Division Training on Psychological Frist Aid(PFA): mental Health Action Program(MhGAP) Training for MAPEH Teachers and Guidance Counselors</w:t>
      </w:r>
    </w:p>
    <w:p w:rsidR="00880310" w:rsidRPr="00880310" w:rsidRDefault="00880310" w:rsidP="0088031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80" w:history="1">
        <w:r w:rsidRPr="00880310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November 21-23, 2016</w:t>
        </w:r>
      </w:hyperlink>
      <w:r w:rsidRPr="00880310">
        <w:rPr>
          <w:rFonts w:ascii="Tahoma" w:eastAsia="Times New Roman" w:hAnsi="Tahoma" w:cs="Tahoma"/>
          <w:color w:val="000000"/>
          <w:sz w:val="20"/>
          <w:szCs w:val="24"/>
        </w:rPr>
        <w:t xml:space="preserve"> - ICT Literacy Trainers' Training-Workshop for School ICT Coordinators</w:t>
      </w:r>
    </w:p>
    <w:p w:rsidR="00880310" w:rsidRPr="00880310" w:rsidRDefault="00880310" w:rsidP="00880310">
      <w:pPr>
        <w:numPr>
          <w:ilvl w:val="0"/>
          <w:numId w:val="4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1" w:history="1">
        <w:r w:rsidRPr="00880310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November 22, 2016</w:t>
        </w:r>
      </w:hyperlink>
      <w:r w:rsidRPr="00880310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Pr="00880310">
        <w:rPr>
          <w:rFonts w:ascii="Tahoma" w:hAnsi="Tahoma" w:cs="Tahoma"/>
          <w:sz w:val="20"/>
          <w:szCs w:val="24"/>
          <w:lang w:val="it-IT"/>
        </w:rPr>
        <w:t>6th Division Patiribayan Festival in Edukasyon sa Pagpapakatao</w:t>
      </w:r>
    </w:p>
    <w:p w:rsidR="00880310" w:rsidRPr="00880310" w:rsidRDefault="00880310" w:rsidP="00880310">
      <w:pPr>
        <w:numPr>
          <w:ilvl w:val="0"/>
          <w:numId w:val="4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2" w:history="1">
        <w:r w:rsidRPr="00880310">
          <w:rPr>
            <w:rFonts w:ascii="Tahoma" w:eastAsia="Times New Roman" w:hAnsi="Tahoma" w:cs="Tahoma"/>
            <w:sz w:val="20"/>
            <w:szCs w:val="24"/>
            <w:u w:val="double"/>
          </w:rPr>
          <w:t>November 22-25, 2016</w:t>
        </w:r>
      </w:hyperlink>
      <w:r w:rsidRPr="00880310">
        <w:rPr>
          <w:rFonts w:ascii="Tahoma" w:eastAsia="Times New Roman" w:hAnsi="Tahoma" w:cs="Tahoma"/>
          <w:sz w:val="20"/>
          <w:szCs w:val="24"/>
        </w:rPr>
        <w:t xml:space="preserve"> - Modified Selection of Athletes</w:t>
      </w:r>
    </w:p>
    <w:p w:rsidR="00880310" w:rsidRPr="00880310" w:rsidRDefault="00880310" w:rsidP="00880310">
      <w:pPr>
        <w:numPr>
          <w:ilvl w:val="0"/>
          <w:numId w:val="4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3" w:history="1">
        <w:r w:rsidRPr="00880310">
          <w:rPr>
            <w:rFonts w:ascii="Tahoma" w:eastAsia="Times New Roman" w:hAnsi="Tahoma" w:cs="Tahoma"/>
            <w:sz w:val="20"/>
            <w:szCs w:val="24"/>
            <w:u w:val="double"/>
          </w:rPr>
          <w:t>November 25, 2016</w:t>
        </w:r>
      </w:hyperlink>
      <w:r w:rsidRPr="00880310">
        <w:rPr>
          <w:rFonts w:ascii="Tahoma" w:eastAsia="Times New Roman" w:hAnsi="Tahoma" w:cs="Tahoma"/>
          <w:sz w:val="20"/>
          <w:szCs w:val="24"/>
        </w:rPr>
        <w:t xml:space="preserve"> - Planning Conference for 2016 Division </w:t>
      </w:r>
      <w:proofErr w:type="spellStart"/>
      <w:r w:rsidRPr="00880310">
        <w:rPr>
          <w:rFonts w:ascii="Tahoma" w:eastAsia="Times New Roman" w:hAnsi="Tahoma" w:cs="Tahoma"/>
          <w:sz w:val="20"/>
          <w:szCs w:val="24"/>
        </w:rPr>
        <w:t>Patiribayan</w:t>
      </w:r>
      <w:proofErr w:type="spellEnd"/>
      <w:r w:rsidRPr="00880310">
        <w:rPr>
          <w:rFonts w:ascii="Tahoma" w:eastAsia="Times New Roman" w:hAnsi="Tahoma" w:cs="Tahoma"/>
          <w:sz w:val="20"/>
          <w:szCs w:val="24"/>
        </w:rPr>
        <w:t xml:space="preserve"> Festival in AP</w:t>
      </w:r>
    </w:p>
    <w:p w:rsidR="00880310" w:rsidRPr="00880310" w:rsidRDefault="00880310" w:rsidP="00880310">
      <w:pPr>
        <w:numPr>
          <w:ilvl w:val="0"/>
          <w:numId w:val="4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4" w:history="1">
        <w:r w:rsidRPr="00880310">
          <w:rPr>
            <w:rFonts w:ascii="Tahoma" w:eastAsia="Times New Roman" w:hAnsi="Tahoma" w:cs="Tahoma"/>
            <w:sz w:val="20"/>
            <w:szCs w:val="24"/>
            <w:u w:val="double"/>
          </w:rPr>
          <w:t xml:space="preserve">November 24-26, 2016(Batch 1); November 28-30, 2016(Batch 2) </w:t>
        </w:r>
      </w:hyperlink>
      <w:r w:rsidRPr="00880310">
        <w:rPr>
          <w:rFonts w:ascii="Tahoma" w:eastAsia="Times New Roman" w:hAnsi="Tahoma" w:cs="Tahoma"/>
          <w:sz w:val="20"/>
          <w:szCs w:val="24"/>
        </w:rPr>
        <w:t>- 3 day Live-In Training-Workshop for Kindergarten Teachers</w:t>
      </w:r>
    </w:p>
    <w:p w:rsidR="00880310" w:rsidRPr="00880310" w:rsidRDefault="00880310" w:rsidP="00880310">
      <w:pPr>
        <w:numPr>
          <w:ilvl w:val="0"/>
          <w:numId w:val="4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5" w:history="1">
        <w:r w:rsidRPr="00880310">
          <w:rPr>
            <w:rFonts w:ascii="Tahoma" w:eastAsia="Times New Roman" w:hAnsi="Tahoma" w:cs="Tahoma"/>
            <w:sz w:val="20"/>
            <w:szCs w:val="24"/>
            <w:u w:val="double"/>
          </w:rPr>
          <w:t>November 28-29, 2016</w:t>
        </w:r>
      </w:hyperlink>
      <w:r w:rsidRPr="00880310">
        <w:rPr>
          <w:rFonts w:ascii="Tahoma" w:eastAsia="Times New Roman" w:hAnsi="Tahoma" w:cs="Tahoma"/>
          <w:sz w:val="20"/>
          <w:szCs w:val="24"/>
        </w:rPr>
        <w:t xml:space="preserve"> - 2016 Division </w:t>
      </w:r>
      <w:proofErr w:type="spellStart"/>
      <w:r w:rsidRPr="00880310">
        <w:rPr>
          <w:rFonts w:ascii="Tahoma" w:eastAsia="Times New Roman" w:hAnsi="Tahoma" w:cs="Tahoma"/>
          <w:sz w:val="20"/>
          <w:szCs w:val="24"/>
        </w:rPr>
        <w:t>Technolympics</w:t>
      </w:r>
      <w:proofErr w:type="spellEnd"/>
    </w:p>
    <w:p w:rsidR="00880310" w:rsidRPr="00880310" w:rsidRDefault="00880310" w:rsidP="00880310">
      <w:pPr>
        <w:numPr>
          <w:ilvl w:val="0"/>
          <w:numId w:val="4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6" w:history="1">
        <w:r w:rsidRPr="00880310">
          <w:rPr>
            <w:rFonts w:ascii="Tahoma" w:eastAsia="Times New Roman" w:hAnsi="Tahoma" w:cs="Tahoma"/>
            <w:sz w:val="20"/>
            <w:szCs w:val="24"/>
            <w:u w:val="double"/>
          </w:rPr>
          <w:t>November 28-December 1, 2016</w:t>
        </w:r>
      </w:hyperlink>
      <w:r w:rsidRPr="00880310">
        <w:rPr>
          <w:rFonts w:ascii="Tahoma" w:eastAsia="Times New Roman" w:hAnsi="Tahoma" w:cs="Tahoma"/>
          <w:sz w:val="20"/>
          <w:szCs w:val="24"/>
        </w:rPr>
        <w:t xml:space="preserve"> - 4 days L</w:t>
      </w:r>
      <w:bookmarkStart w:id="0" w:name="_GoBack"/>
      <w:bookmarkEnd w:id="0"/>
      <w:r w:rsidRPr="00880310">
        <w:rPr>
          <w:rFonts w:ascii="Tahoma" w:eastAsia="Times New Roman" w:hAnsi="Tahoma" w:cs="Tahoma"/>
          <w:sz w:val="20"/>
          <w:szCs w:val="24"/>
        </w:rPr>
        <w:t xml:space="preserve">ive-In Division Workshop on Finalization of Local Lesson Exemplars in AP and </w:t>
      </w:r>
      <w:proofErr w:type="spellStart"/>
      <w:r w:rsidRPr="00880310">
        <w:rPr>
          <w:rFonts w:ascii="Tahoma" w:eastAsia="Times New Roman" w:hAnsi="Tahoma" w:cs="Tahoma"/>
          <w:sz w:val="20"/>
          <w:szCs w:val="24"/>
        </w:rPr>
        <w:t>Contetualizating</w:t>
      </w:r>
      <w:proofErr w:type="spellEnd"/>
      <w:r w:rsidRPr="00880310">
        <w:rPr>
          <w:rFonts w:ascii="Tahoma" w:eastAsia="Times New Roman" w:hAnsi="Tahoma" w:cs="Tahoma"/>
          <w:sz w:val="20"/>
          <w:szCs w:val="24"/>
        </w:rPr>
        <w:t xml:space="preserve"> of Content Standards to Cultural Treasures/Assets</w:t>
      </w:r>
    </w:p>
    <w:p w:rsidR="00A13947" w:rsidRPr="00890519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sectPr w:rsidR="00A13947" w:rsidRPr="00890519" w:rsidSect="00DB3E73">
      <w:pgSz w:w="14315" w:h="8920"/>
      <w:pgMar w:top="1800" w:right="1800" w:bottom="18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8E"/>
    <w:multiLevelType w:val="multilevel"/>
    <w:tmpl w:val="00000001"/>
    <w:name w:val="List2932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 w15:restartNumberingAfterBreak="0">
    <w:nsid w:val="0000A33C"/>
    <w:multiLevelType w:val="multilevel"/>
    <w:tmpl w:val="00000002"/>
    <w:name w:val="List417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" w15:restartNumberingAfterBreak="0">
    <w:nsid w:val="0000A33D"/>
    <w:multiLevelType w:val="multilevel"/>
    <w:tmpl w:val="00000003"/>
    <w:name w:val="List379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" w15:restartNumberingAfterBreak="0">
    <w:nsid w:val="0000A33E"/>
    <w:multiLevelType w:val="multilevel"/>
    <w:tmpl w:val="00000004"/>
    <w:name w:val="List4157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" w15:restartNumberingAfterBreak="0">
    <w:nsid w:val="0000EA99"/>
    <w:multiLevelType w:val="multilevel"/>
    <w:tmpl w:val="000001B6"/>
    <w:name w:val="List2387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" w15:restartNumberingAfterBreak="0">
    <w:nsid w:val="0000EA9A"/>
    <w:multiLevelType w:val="multilevel"/>
    <w:tmpl w:val="000001B7"/>
    <w:name w:val="List5419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" w15:restartNumberingAfterBreak="0">
    <w:nsid w:val="0000EB90"/>
    <w:multiLevelType w:val="multilevel"/>
    <w:tmpl w:val="000002AD"/>
    <w:name w:val="List5176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" w15:restartNumberingAfterBreak="0">
    <w:nsid w:val="0000EB91"/>
    <w:multiLevelType w:val="multilevel"/>
    <w:tmpl w:val="000002AE"/>
    <w:name w:val="List4971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" w15:restartNumberingAfterBreak="0">
    <w:nsid w:val="0000EB92"/>
    <w:multiLevelType w:val="multilevel"/>
    <w:tmpl w:val="000002AF"/>
    <w:name w:val="List333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" w15:restartNumberingAfterBreak="0">
    <w:nsid w:val="0000EB93"/>
    <w:multiLevelType w:val="multilevel"/>
    <w:tmpl w:val="000002B0"/>
    <w:name w:val="List1633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" w15:restartNumberingAfterBreak="0">
    <w:nsid w:val="0000EB94"/>
    <w:multiLevelType w:val="multilevel"/>
    <w:tmpl w:val="000002B1"/>
    <w:name w:val="List370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" w15:restartNumberingAfterBreak="0">
    <w:nsid w:val="0000EB95"/>
    <w:multiLevelType w:val="multilevel"/>
    <w:tmpl w:val="000002B2"/>
    <w:name w:val="List436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" w15:restartNumberingAfterBreak="0">
    <w:nsid w:val="0000EB96"/>
    <w:multiLevelType w:val="multilevel"/>
    <w:tmpl w:val="000002B3"/>
    <w:name w:val="List562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" w15:restartNumberingAfterBreak="0">
    <w:nsid w:val="0000EB97"/>
    <w:multiLevelType w:val="multilevel"/>
    <w:tmpl w:val="000002B4"/>
    <w:name w:val="List514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" w15:restartNumberingAfterBreak="0">
    <w:nsid w:val="0000EB98"/>
    <w:multiLevelType w:val="multilevel"/>
    <w:tmpl w:val="000002B5"/>
    <w:name w:val="List393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" w15:restartNumberingAfterBreak="0">
    <w:nsid w:val="0000EB99"/>
    <w:multiLevelType w:val="multilevel"/>
    <w:tmpl w:val="000002B6"/>
    <w:name w:val="List1450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" w15:restartNumberingAfterBreak="0">
    <w:nsid w:val="0000EB9A"/>
    <w:multiLevelType w:val="multilevel"/>
    <w:tmpl w:val="000002B7"/>
    <w:name w:val="List4667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" w15:restartNumberingAfterBreak="0">
    <w:nsid w:val="0000EB9B"/>
    <w:multiLevelType w:val="multilevel"/>
    <w:tmpl w:val="000002B8"/>
    <w:name w:val="List3824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" w15:restartNumberingAfterBreak="0">
    <w:nsid w:val="0000EB9C"/>
    <w:multiLevelType w:val="multilevel"/>
    <w:tmpl w:val="000002B9"/>
    <w:name w:val="List2813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" w15:restartNumberingAfterBreak="0">
    <w:nsid w:val="0000EBB2"/>
    <w:multiLevelType w:val="multilevel"/>
    <w:tmpl w:val="000002CF"/>
    <w:name w:val="List3043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" w15:restartNumberingAfterBreak="0">
    <w:nsid w:val="0000EBB3"/>
    <w:multiLevelType w:val="multilevel"/>
    <w:tmpl w:val="000002D0"/>
    <w:name w:val="List1091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" w15:restartNumberingAfterBreak="0">
    <w:nsid w:val="0000EBB4"/>
    <w:multiLevelType w:val="multilevel"/>
    <w:tmpl w:val="000002D1"/>
    <w:name w:val="List217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" w15:restartNumberingAfterBreak="0">
    <w:nsid w:val="0000EBB5"/>
    <w:multiLevelType w:val="multilevel"/>
    <w:tmpl w:val="000002D2"/>
    <w:name w:val="List5391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" w15:restartNumberingAfterBreak="0">
    <w:nsid w:val="0000EBB6"/>
    <w:multiLevelType w:val="multilevel"/>
    <w:tmpl w:val="000002D3"/>
    <w:name w:val="List1023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" w15:restartNumberingAfterBreak="0">
    <w:nsid w:val="0000EBB7"/>
    <w:multiLevelType w:val="multilevel"/>
    <w:tmpl w:val="000002D4"/>
    <w:name w:val="List5266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5" w15:restartNumberingAfterBreak="0">
    <w:nsid w:val="0000EBB8"/>
    <w:multiLevelType w:val="multilevel"/>
    <w:tmpl w:val="000002D5"/>
    <w:name w:val="List411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6" w15:restartNumberingAfterBreak="0">
    <w:nsid w:val="0000EBB9"/>
    <w:multiLevelType w:val="multilevel"/>
    <w:tmpl w:val="000002D6"/>
    <w:name w:val="List3705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7" w15:restartNumberingAfterBreak="0">
    <w:nsid w:val="0000EBBA"/>
    <w:multiLevelType w:val="multilevel"/>
    <w:tmpl w:val="000002D7"/>
    <w:name w:val="List4188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8" w15:restartNumberingAfterBreak="0">
    <w:nsid w:val="0000EBBB"/>
    <w:multiLevelType w:val="multilevel"/>
    <w:tmpl w:val="000002D8"/>
    <w:name w:val="List2455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9" w15:restartNumberingAfterBreak="0">
    <w:nsid w:val="0000EBBC"/>
    <w:multiLevelType w:val="multilevel"/>
    <w:tmpl w:val="000002D9"/>
    <w:name w:val="List3896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0" w15:restartNumberingAfterBreak="0">
    <w:nsid w:val="0000EBBD"/>
    <w:multiLevelType w:val="multilevel"/>
    <w:tmpl w:val="000002DA"/>
    <w:name w:val="List2968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1" w15:restartNumberingAfterBreak="0">
    <w:nsid w:val="0000EBDC"/>
    <w:multiLevelType w:val="multilevel"/>
    <w:tmpl w:val="000002F9"/>
    <w:name w:val="List2553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2" w15:restartNumberingAfterBreak="0">
    <w:nsid w:val="0000EBDD"/>
    <w:multiLevelType w:val="multilevel"/>
    <w:tmpl w:val="000002FA"/>
    <w:name w:val="List3695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3" w15:restartNumberingAfterBreak="0">
    <w:nsid w:val="0000EBDE"/>
    <w:multiLevelType w:val="multilevel"/>
    <w:tmpl w:val="000002FB"/>
    <w:name w:val="List5669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4" w15:restartNumberingAfterBreak="0">
    <w:nsid w:val="0000EBDF"/>
    <w:multiLevelType w:val="multilevel"/>
    <w:tmpl w:val="000002FC"/>
    <w:name w:val="List1767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5" w15:restartNumberingAfterBreak="0">
    <w:nsid w:val="0000EBE2"/>
    <w:multiLevelType w:val="multilevel"/>
    <w:tmpl w:val="000002FF"/>
    <w:name w:val="List5497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6" w15:restartNumberingAfterBreak="0">
    <w:nsid w:val="0000EBE3"/>
    <w:multiLevelType w:val="multilevel"/>
    <w:tmpl w:val="00000300"/>
    <w:name w:val="List5276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7" w15:restartNumberingAfterBreak="0">
    <w:nsid w:val="0000EBE4"/>
    <w:multiLevelType w:val="multilevel"/>
    <w:tmpl w:val="00000301"/>
    <w:name w:val="List1917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8" w15:restartNumberingAfterBreak="0">
    <w:nsid w:val="0000EBE5"/>
    <w:multiLevelType w:val="multilevel"/>
    <w:tmpl w:val="00000302"/>
    <w:name w:val="List7387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9" w15:restartNumberingAfterBreak="0">
    <w:nsid w:val="0000EBE6"/>
    <w:multiLevelType w:val="multilevel"/>
    <w:tmpl w:val="00000303"/>
    <w:name w:val="List218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0" w15:restartNumberingAfterBreak="0">
    <w:nsid w:val="0000EBE7"/>
    <w:multiLevelType w:val="multilevel"/>
    <w:tmpl w:val="00000304"/>
    <w:name w:val="List2752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1" w15:restartNumberingAfterBreak="0">
    <w:nsid w:val="0000EBE8"/>
    <w:multiLevelType w:val="multilevel"/>
    <w:tmpl w:val="00000305"/>
    <w:name w:val="List5680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2" w15:restartNumberingAfterBreak="0">
    <w:nsid w:val="0000EBE9"/>
    <w:multiLevelType w:val="multilevel"/>
    <w:tmpl w:val="00000306"/>
    <w:name w:val="List425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3" w15:restartNumberingAfterBreak="0">
    <w:nsid w:val="0000EBEA"/>
    <w:multiLevelType w:val="multilevel"/>
    <w:tmpl w:val="00000307"/>
    <w:name w:val="List4105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4" w15:restartNumberingAfterBreak="0">
    <w:nsid w:val="0000EC01"/>
    <w:multiLevelType w:val="multilevel"/>
    <w:tmpl w:val="0000031E"/>
    <w:name w:val="List5273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5" w15:restartNumberingAfterBreak="0">
    <w:nsid w:val="0000EC02"/>
    <w:multiLevelType w:val="multilevel"/>
    <w:tmpl w:val="0000031F"/>
    <w:name w:val="List4745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6" w15:restartNumberingAfterBreak="0">
    <w:nsid w:val="0000EC03"/>
    <w:multiLevelType w:val="multilevel"/>
    <w:tmpl w:val="00000320"/>
    <w:name w:val="List2771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7" w15:restartNumberingAfterBreak="0">
    <w:nsid w:val="0000EC04"/>
    <w:multiLevelType w:val="multilevel"/>
    <w:tmpl w:val="00000321"/>
    <w:name w:val="List2584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8" w15:restartNumberingAfterBreak="0">
    <w:nsid w:val="5C724B5C"/>
    <w:multiLevelType w:val="hybridMultilevel"/>
    <w:tmpl w:val="98F69D7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81D55AB"/>
    <w:multiLevelType w:val="hybridMultilevel"/>
    <w:tmpl w:val="8586DE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">
    <w:abstractNumId w:val="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">
    <w:abstractNumId w:val="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6">
    <w:abstractNumId w:val="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7">
    <w:abstractNumId w:val="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8">
    <w:abstractNumId w:val="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9">
    <w:abstractNumId w:val="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0">
    <w:abstractNumId w:val="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1">
    <w:abstractNumId w:val="49"/>
  </w:num>
  <w:num w:numId="12">
    <w:abstractNumId w:val="1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3">
    <w:abstractNumId w:val="1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4">
    <w:abstractNumId w:val="1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5">
    <w:abstractNumId w:val="1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6">
    <w:abstractNumId w:val="1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7">
    <w:abstractNumId w:val="1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8">
    <w:abstractNumId w:val="1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9">
    <w:abstractNumId w:val="1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0">
    <w:abstractNumId w:val="1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1">
    <w:abstractNumId w:val="1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2">
    <w:abstractNumId w:val="2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3">
    <w:abstractNumId w:val="2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4">
    <w:abstractNumId w:val="2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5">
    <w:abstractNumId w:val="2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6">
    <w:abstractNumId w:val="2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7">
    <w:abstractNumId w:val="2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8">
    <w:abstractNumId w:val="2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9">
    <w:abstractNumId w:val="2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0">
    <w:abstractNumId w:val="2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1">
    <w:abstractNumId w:val="2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2">
    <w:abstractNumId w:val="3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3">
    <w:abstractNumId w:val="3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4">
    <w:abstractNumId w:val="3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5">
    <w:abstractNumId w:val="3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6">
    <w:abstractNumId w:val="3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7">
    <w:abstractNumId w:val="3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8">
    <w:abstractNumId w:val="3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9">
    <w:abstractNumId w:val="3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0">
    <w:abstractNumId w:val="3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1">
    <w:abstractNumId w:val="3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2">
    <w:abstractNumId w:val="4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3">
    <w:abstractNumId w:val="48"/>
  </w:num>
  <w:num w:numId="44">
    <w:abstractNumId w:val="4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5">
    <w:abstractNumId w:val="4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6">
    <w:abstractNumId w:val="4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7">
    <w:abstractNumId w:val="4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8">
    <w:abstractNumId w:val="4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9">
    <w:abstractNumId w:val="4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0">
    <w:abstractNumId w:val="4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19"/>
    <w:rsid w:val="001757B4"/>
    <w:rsid w:val="004F7B84"/>
    <w:rsid w:val="00631B47"/>
    <w:rsid w:val="00880310"/>
    <w:rsid w:val="00890519"/>
    <w:rsid w:val="00925F7B"/>
    <w:rsid w:val="00996EC6"/>
    <w:rsid w:val="009A638D"/>
    <w:rsid w:val="00A13947"/>
    <w:rsid w:val="00B01D47"/>
    <w:rsid w:val="00B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7A283-D195-4CD7-8B62-EE1A28F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8" TargetMode="External"/><Relationship Id="rId18" Type="http://schemas.openxmlformats.org/officeDocument/2006/relationships/hyperlink" Target="10" TargetMode="External"/><Relationship Id="rId26" Type="http://schemas.openxmlformats.org/officeDocument/2006/relationships/hyperlink" Target="21" TargetMode="External"/><Relationship Id="rId39" Type="http://schemas.openxmlformats.org/officeDocument/2006/relationships/hyperlink" Target="29" TargetMode="External"/><Relationship Id="rId21" Type="http://schemas.openxmlformats.org/officeDocument/2006/relationships/hyperlink" Target="13" TargetMode="External"/><Relationship Id="rId34" Type="http://schemas.openxmlformats.org/officeDocument/2006/relationships/hyperlink" Target="26" TargetMode="External"/><Relationship Id="rId42" Type="http://schemas.openxmlformats.org/officeDocument/2006/relationships/hyperlink" Target="31" TargetMode="External"/><Relationship Id="rId47" Type="http://schemas.openxmlformats.org/officeDocument/2006/relationships/hyperlink" Target="35" TargetMode="External"/><Relationship Id="rId50" Type="http://schemas.openxmlformats.org/officeDocument/2006/relationships/hyperlink" Target="36" TargetMode="External"/><Relationship Id="rId55" Type="http://schemas.openxmlformats.org/officeDocument/2006/relationships/hyperlink" Target="47" TargetMode="External"/><Relationship Id="rId63" Type="http://schemas.openxmlformats.org/officeDocument/2006/relationships/hyperlink" Target="54" TargetMode="External"/><Relationship Id="rId68" Type="http://schemas.openxmlformats.org/officeDocument/2006/relationships/hyperlink" Target="58" TargetMode="External"/><Relationship Id="rId76" Type="http://schemas.openxmlformats.org/officeDocument/2006/relationships/hyperlink" Target="59" TargetMode="External"/><Relationship Id="rId84" Type="http://schemas.openxmlformats.org/officeDocument/2006/relationships/hyperlink" Target="60" TargetMode="External"/><Relationship Id="rId7" Type="http://schemas.openxmlformats.org/officeDocument/2006/relationships/hyperlink" Target="92" TargetMode="External"/><Relationship Id="rId71" Type="http://schemas.openxmlformats.org/officeDocument/2006/relationships/hyperlink" Target="60" TargetMode="External"/><Relationship Id="rId2" Type="http://schemas.openxmlformats.org/officeDocument/2006/relationships/styles" Target="styles.xml"/><Relationship Id="rId16" Type="http://schemas.openxmlformats.org/officeDocument/2006/relationships/hyperlink" Target="1" TargetMode="External"/><Relationship Id="rId29" Type="http://schemas.openxmlformats.org/officeDocument/2006/relationships/hyperlink" Target="17" TargetMode="External"/><Relationship Id="rId11" Type="http://schemas.openxmlformats.org/officeDocument/2006/relationships/hyperlink" Target="3" TargetMode="External"/><Relationship Id="rId24" Type="http://schemas.openxmlformats.org/officeDocument/2006/relationships/hyperlink" Target="17" TargetMode="External"/><Relationship Id="rId32" Type="http://schemas.openxmlformats.org/officeDocument/2006/relationships/hyperlink" Target="18" TargetMode="External"/><Relationship Id="rId37" Type="http://schemas.openxmlformats.org/officeDocument/2006/relationships/hyperlink" Target="27" TargetMode="External"/><Relationship Id="rId40" Type="http://schemas.openxmlformats.org/officeDocument/2006/relationships/hyperlink" Target="32" TargetMode="External"/><Relationship Id="rId45" Type="http://schemas.openxmlformats.org/officeDocument/2006/relationships/hyperlink" Target="38" TargetMode="External"/><Relationship Id="rId53" Type="http://schemas.openxmlformats.org/officeDocument/2006/relationships/hyperlink" Target="43" TargetMode="External"/><Relationship Id="rId58" Type="http://schemas.openxmlformats.org/officeDocument/2006/relationships/hyperlink" Target="48" TargetMode="External"/><Relationship Id="rId66" Type="http://schemas.openxmlformats.org/officeDocument/2006/relationships/hyperlink" Target="53" TargetMode="External"/><Relationship Id="rId74" Type="http://schemas.openxmlformats.org/officeDocument/2006/relationships/hyperlink" Target="62" TargetMode="External"/><Relationship Id="rId79" Type="http://schemas.openxmlformats.org/officeDocument/2006/relationships/hyperlink" Target="56" TargetMode="External"/><Relationship Id="rId87" Type="http://schemas.openxmlformats.org/officeDocument/2006/relationships/fontTable" Target="fontTable.xml"/><Relationship Id="rId5" Type="http://schemas.openxmlformats.org/officeDocument/2006/relationships/hyperlink" Target="89" TargetMode="External"/><Relationship Id="rId61" Type="http://schemas.openxmlformats.org/officeDocument/2006/relationships/hyperlink" Target="51" TargetMode="External"/><Relationship Id="rId82" Type="http://schemas.openxmlformats.org/officeDocument/2006/relationships/hyperlink" Target="62" TargetMode="External"/><Relationship Id="rId19" Type="http://schemas.openxmlformats.org/officeDocument/2006/relationships/hyperlink" Target="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93" TargetMode="External"/><Relationship Id="rId14" Type="http://schemas.openxmlformats.org/officeDocument/2006/relationships/hyperlink" Target="5" TargetMode="External"/><Relationship Id="rId22" Type="http://schemas.openxmlformats.org/officeDocument/2006/relationships/hyperlink" Target="14" TargetMode="External"/><Relationship Id="rId27" Type="http://schemas.openxmlformats.org/officeDocument/2006/relationships/hyperlink" Target="16" TargetMode="External"/><Relationship Id="rId30" Type="http://schemas.openxmlformats.org/officeDocument/2006/relationships/hyperlink" Target="23" TargetMode="External"/><Relationship Id="rId35" Type="http://schemas.openxmlformats.org/officeDocument/2006/relationships/hyperlink" Target="27" TargetMode="External"/><Relationship Id="rId43" Type="http://schemas.openxmlformats.org/officeDocument/2006/relationships/hyperlink" Target="33" TargetMode="External"/><Relationship Id="rId48" Type="http://schemas.openxmlformats.org/officeDocument/2006/relationships/hyperlink" Target="40" TargetMode="External"/><Relationship Id="rId56" Type="http://schemas.openxmlformats.org/officeDocument/2006/relationships/hyperlink" Target="46" TargetMode="External"/><Relationship Id="rId64" Type="http://schemas.openxmlformats.org/officeDocument/2006/relationships/hyperlink" Target="55" TargetMode="External"/><Relationship Id="rId69" Type="http://schemas.openxmlformats.org/officeDocument/2006/relationships/hyperlink" Target="61" TargetMode="External"/><Relationship Id="rId77" Type="http://schemas.openxmlformats.org/officeDocument/2006/relationships/hyperlink" Target="58" TargetMode="External"/><Relationship Id="rId8" Type="http://schemas.openxmlformats.org/officeDocument/2006/relationships/hyperlink" Target="94" TargetMode="External"/><Relationship Id="rId51" Type="http://schemas.openxmlformats.org/officeDocument/2006/relationships/hyperlink" Target="42" TargetMode="External"/><Relationship Id="rId72" Type="http://schemas.openxmlformats.org/officeDocument/2006/relationships/hyperlink" Target="55" TargetMode="External"/><Relationship Id="rId80" Type="http://schemas.openxmlformats.org/officeDocument/2006/relationships/hyperlink" Target="55" TargetMode="External"/><Relationship Id="rId85" Type="http://schemas.openxmlformats.org/officeDocument/2006/relationships/hyperlink" Target="64" TargetMode="External"/><Relationship Id="rId3" Type="http://schemas.openxmlformats.org/officeDocument/2006/relationships/settings" Target="settings.xml"/><Relationship Id="rId12" Type="http://schemas.openxmlformats.org/officeDocument/2006/relationships/hyperlink" Target="6" TargetMode="External"/><Relationship Id="rId17" Type="http://schemas.openxmlformats.org/officeDocument/2006/relationships/hyperlink" Target="9" TargetMode="External"/><Relationship Id="rId25" Type="http://schemas.openxmlformats.org/officeDocument/2006/relationships/hyperlink" Target="19" TargetMode="External"/><Relationship Id="rId33" Type="http://schemas.openxmlformats.org/officeDocument/2006/relationships/hyperlink" Target="24" TargetMode="External"/><Relationship Id="rId38" Type="http://schemas.openxmlformats.org/officeDocument/2006/relationships/hyperlink" Target="30" TargetMode="External"/><Relationship Id="rId46" Type="http://schemas.openxmlformats.org/officeDocument/2006/relationships/hyperlink" Target="37" TargetMode="External"/><Relationship Id="rId59" Type="http://schemas.openxmlformats.org/officeDocument/2006/relationships/hyperlink" Target="49" TargetMode="External"/><Relationship Id="rId67" Type="http://schemas.openxmlformats.org/officeDocument/2006/relationships/hyperlink" Target="56" TargetMode="External"/><Relationship Id="rId20" Type="http://schemas.openxmlformats.org/officeDocument/2006/relationships/hyperlink" Target="12" TargetMode="External"/><Relationship Id="rId41" Type="http://schemas.openxmlformats.org/officeDocument/2006/relationships/hyperlink" Target="28" TargetMode="External"/><Relationship Id="rId54" Type="http://schemas.openxmlformats.org/officeDocument/2006/relationships/hyperlink" Target="45" TargetMode="External"/><Relationship Id="rId62" Type="http://schemas.openxmlformats.org/officeDocument/2006/relationships/hyperlink" Target="53" TargetMode="External"/><Relationship Id="rId70" Type="http://schemas.openxmlformats.org/officeDocument/2006/relationships/hyperlink" Target="59" TargetMode="External"/><Relationship Id="rId75" Type="http://schemas.openxmlformats.org/officeDocument/2006/relationships/hyperlink" Target="54" TargetMode="External"/><Relationship Id="rId83" Type="http://schemas.openxmlformats.org/officeDocument/2006/relationships/hyperlink" Target="63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91" TargetMode="External"/><Relationship Id="rId15" Type="http://schemas.openxmlformats.org/officeDocument/2006/relationships/hyperlink" Target="7" TargetMode="External"/><Relationship Id="rId23" Type="http://schemas.openxmlformats.org/officeDocument/2006/relationships/hyperlink" Target="16" TargetMode="External"/><Relationship Id="rId28" Type="http://schemas.openxmlformats.org/officeDocument/2006/relationships/hyperlink" Target="20" TargetMode="External"/><Relationship Id="rId36" Type="http://schemas.openxmlformats.org/officeDocument/2006/relationships/hyperlink" Target="26" TargetMode="External"/><Relationship Id="rId49" Type="http://schemas.openxmlformats.org/officeDocument/2006/relationships/hyperlink" Target="41" TargetMode="External"/><Relationship Id="rId57" Type="http://schemas.openxmlformats.org/officeDocument/2006/relationships/hyperlink" Target="44" TargetMode="External"/><Relationship Id="rId10" Type="http://schemas.openxmlformats.org/officeDocument/2006/relationships/hyperlink" Target="90" TargetMode="External"/><Relationship Id="rId31" Type="http://schemas.openxmlformats.org/officeDocument/2006/relationships/hyperlink" Target="22" TargetMode="External"/><Relationship Id="rId44" Type="http://schemas.openxmlformats.org/officeDocument/2006/relationships/hyperlink" Target="34" TargetMode="External"/><Relationship Id="rId52" Type="http://schemas.openxmlformats.org/officeDocument/2006/relationships/hyperlink" Target="39" TargetMode="External"/><Relationship Id="rId60" Type="http://schemas.openxmlformats.org/officeDocument/2006/relationships/hyperlink" Target="50" TargetMode="External"/><Relationship Id="rId65" Type="http://schemas.openxmlformats.org/officeDocument/2006/relationships/hyperlink" Target="54" TargetMode="External"/><Relationship Id="rId73" Type="http://schemas.openxmlformats.org/officeDocument/2006/relationships/hyperlink" Target="57" TargetMode="External"/><Relationship Id="rId78" Type="http://schemas.openxmlformats.org/officeDocument/2006/relationships/hyperlink" Target="53" TargetMode="External"/><Relationship Id="rId81" Type="http://schemas.openxmlformats.org/officeDocument/2006/relationships/hyperlink" Target="57" TargetMode="External"/><Relationship Id="rId86" Type="http://schemas.openxmlformats.org/officeDocument/2006/relationships/hyperlink" Target="file:///C:\Users\DepEd\Desktop\Desktop%20latest\Incomedia\WebSite%20X5%20v10%20-%20Evolution\www.depedrovcatanduanes.com\http%20www.depedcatanduanes.ph\2016\Calendar%20of%20Activities%202016\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JENNIFER METICA</cp:lastModifiedBy>
  <cp:revision>10</cp:revision>
  <dcterms:created xsi:type="dcterms:W3CDTF">2016-02-09T03:40:00Z</dcterms:created>
  <dcterms:modified xsi:type="dcterms:W3CDTF">2016-12-05T00:57:00Z</dcterms:modified>
</cp:coreProperties>
</file>